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C69B0" w14:textId="77777777" w:rsidR="00DB7C2C" w:rsidRDefault="00DB7C2C" w:rsidP="00DB7C2C">
      <w:pPr>
        <w:jc w:val="center"/>
        <w:rPr>
          <w:rFonts w:ascii="Verdana" w:hAnsi="Verdana"/>
          <w:b/>
          <w:sz w:val="16"/>
          <w:szCs w:val="16"/>
        </w:rPr>
      </w:pPr>
      <w:r w:rsidRPr="004D38E4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246B15CE" wp14:editId="3B304286">
            <wp:extent cx="3209925" cy="485775"/>
            <wp:effectExtent l="0" t="0" r="9525" b="9525"/>
            <wp:docPr id="1" name="Immagine 1" descr="TRENTINOSVILUPPO - Colori Ita - 8x1 cm (documenti standar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NTINOSVILUPPO - Colori Ita - 8x1 cm (documenti standard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F58C9" w14:textId="77777777" w:rsidR="00DB7C2C" w:rsidRPr="00DE785C" w:rsidRDefault="00DB7C2C" w:rsidP="00DB7C2C">
      <w:pPr>
        <w:jc w:val="center"/>
        <w:rPr>
          <w:rFonts w:ascii="Verdana" w:hAnsi="Verdana"/>
          <w:b/>
          <w:sz w:val="20"/>
          <w:szCs w:val="20"/>
        </w:rPr>
      </w:pPr>
    </w:p>
    <w:p w14:paraId="4E0DD44F" w14:textId="77777777" w:rsidR="00DB7C2C" w:rsidRPr="00112B8C" w:rsidRDefault="00DB7C2C" w:rsidP="00DB7C2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112B8C">
        <w:rPr>
          <w:rFonts w:ascii="Arial" w:hAnsi="Arial" w:cs="Arial"/>
          <w:b/>
          <w:sz w:val="20"/>
          <w:szCs w:val="20"/>
          <w:lang w:val="en-US"/>
        </w:rPr>
        <w:t>ricerca</w:t>
      </w:r>
      <w:proofErr w:type="spellEnd"/>
      <w:r w:rsidRPr="00112B8C">
        <w:rPr>
          <w:rFonts w:ascii="Arial" w:hAnsi="Arial" w:cs="Arial"/>
          <w:b/>
          <w:sz w:val="20"/>
          <w:szCs w:val="20"/>
          <w:lang w:val="en-US"/>
        </w:rPr>
        <w:t>:</w:t>
      </w:r>
    </w:p>
    <w:p w14:paraId="0396CADF" w14:textId="77777777" w:rsidR="00DB7C2C" w:rsidRPr="00112B8C" w:rsidRDefault="00DB7C2C" w:rsidP="00DB7C2C">
      <w:pPr>
        <w:autoSpaceDE w:val="0"/>
        <w:autoSpaceDN w:val="0"/>
        <w:adjustRightInd w:val="0"/>
        <w:rPr>
          <w:rFonts w:ascii="Verdana" w:hAnsi="Verdana"/>
          <w:sz w:val="20"/>
          <w:szCs w:val="20"/>
          <w:lang w:val="en-US"/>
        </w:rPr>
      </w:pPr>
    </w:p>
    <w:p w14:paraId="4AF17D44" w14:textId="39958BAF" w:rsidR="00DB7C2C" w:rsidRPr="00112B8C" w:rsidRDefault="00522F5C" w:rsidP="00DB7C2C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30223539"/>
      <w:r w:rsidRPr="00112B8C">
        <w:rPr>
          <w:rFonts w:ascii="Arial" w:hAnsi="Arial" w:cs="Arial"/>
          <w:b/>
          <w:sz w:val="20"/>
          <w:szCs w:val="20"/>
        </w:rPr>
        <w:t xml:space="preserve">JUNIOR </w:t>
      </w:r>
      <w:r w:rsidR="00112B8C" w:rsidRPr="00112B8C">
        <w:rPr>
          <w:rFonts w:ascii="Arial" w:hAnsi="Arial" w:cs="Arial"/>
          <w:b/>
          <w:sz w:val="20"/>
          <w:szCs w:val="20"/>
        </w:rPr>
        <w:t>INTERNATIONALIZATION</w:t>
      </w:r>
      <w:r w:rsidRPr="00112B8C">
        <w:rPr>
          <w:rFonts w:ascii="Arial" w:hAnsi="Arial" w:cs="Arial"/>
          <w:b/>
          <w:sz w:val="20"/>
          <w:szCs w:val="20"/>
        </w:rPr>
        <w:t xml:space="preserve"> OFFICER </w:t>
      </w:r>
      <w:r w:rsidR="0003604E" w:rsidRPr="00112B8C">
        <w:rPr>
          <w:rFonts w:ascii="Arial" w:hAnsi="Arial" w:cs="Arial"/>
          <w:b/>
          <w:sz w:val="20"/>
          <w:szCs w:val="20"/>
        </w:rPr>
        <w:t xml:space="preserve">/ </w:t>
      </w:r>
      <w:r w:rsidR="00112B8C" w:rsidRPr="00112B8C">
        <w:rPr>
          <w:rFonts w:ascii="Arial" w:hAnsi="Arial" w:cs="Arial"/>
          <w:b/>
          <w:sz w:val="20"/>
          <w:szCs w:val="20"/>
        </w:rPr>
        <w:t>SPECIALISTA IN INTERNAZIONALIZZAZIO</w:t>
      </w:r>
      <w:r w:rsidR="00112B8C">
        <w:rPr>
          <w:rFonts w:ascii="Arial" w:hAnsi="Arial" w:cs="Arial"/>
          <w:b/>
          <w:sz w:val="20"/>
          <w:szCs w:val="20"/>
        </w:rPr>
        <w:t>NE</w:t>
      </w:r>
    </w:p>
    <w:bookmarkEnd w:id="0"/>
    <w:p w14:paraId="2D5F72A5" w14:textId="77777777" w:rsidR="00DB7C2C" w:rsidRPr="00112B8C" w:rsidRDefault="00DB7C2C" w:rsidP="00DB7C2C">
      <w:pPr>
        <w:rPr>
          <w:rFonts w:ascii="Arial" w:hAnsi="Arial" w:cs="Arial"/>
          <w:b/>
          <w:sz w:val="20"/>
          <w:szCs w:val="20"/>
        </w:rPr>
      </w:pPr>
    </w:p>
    <w:p w14:paraId="216B0C86" w14:textId="77777777" w:rsidR="00112B8C" w:rsidRPr="00112B8C" w:rsidRDefault="00112B8C" w:rsidP="00112B8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12B8C">
        <w:rPr>
          <w:rFonts w:ascii="Arial" w:hAnsi="Arial" w:cs="Arial"/>
          <w:sz w:val="20"/>
          <w:szCs w:val="20"/>
        </w:rPr>
        <w:t xml:space="preserve">Siamo alla ricerca di una figura junior da inserire </w:t>
      </w:r>
      <w:proofErr w:type="gramStart"/>
      <w:r w:rsidRPr="00112B8C">
        <w:rPr>
          <w:rFonts w:ascii="Arial" w:hAnsi="Arial" w:cs="Arial"/>
          <w:sz w:val="20"/>
          <w:szCs w:val="20"/>
        </w:rPr>
        <w:t>nel nostro team</w:t>
      </w:r>
      <w:proofErr w:type="gramEnd"/>
      <w:r w:rsidRPr="00112B8C">
        <w:rPr>
          <w:rFonts w:ascii="Arial" w:hAnsi="Arial" w:cs="Arial"/>
          <w:sz w:val="20"/>
          <w:szCs w:val="20"/>
        </w:rPr>
        <w:t xml:space="preserve"> dell'Area Crescita Imprese Consolidate, con un focus specifico sui progetti legati all'internazionalizzazione. Il candidato selezionato avrà l'opportunità di lavorare in un ambiente stimolante, collaborando a stretto contatto con professionisti del settore e contribuendo allo sviluppo delle imprese trentine nei mercati internazionali.</w:t>
      </w:r>
    </w:p>
    <w:p w14:paraId="052D4080" w14:textId="77777777" w:rsidR="00112B8C" w:rsidRDefault="00112B8C" w:rsidP="00112B8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 occuperà di </w:t>
      </w:r>
    </w:p>
    <w:p w14:paraId="5BC62103" w14:textId="2E5B295F" w:rsidR="00112B8C" w:rsidRPr="00112B8C" w:rsidRDefault="00112B8C" w:rsidP="00112B8C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112B8C">
        <w:rPr>
          <w:rFonts w:ascii="Arial" w:hAnsi="Arial" w:cs="Arial"/>
          <w:sz w:val="20"/>
          <w:szCs w:val="20"/>
        </w:rPr>
        <w:t>Supporto alla costruzione e gestione di cluster settoriali: creazione e mantenimento di reti di imprese, facilitando la loro partecipazione a iniziative collettive di internazionalizzazione.</w:t>
      </w:r>
    </w:p>
    <w:p w14:paraId="5AED5B50" w14:textId="0F3BD522" w:rsidR="00112B8C" w:rsidRPr="00112B8C" w:rsidRDefault="00112B8C" w:rsidP="00112B8C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112B8C">
        <w:rPr>
          <w:rFonts w:ascii="Arial" w:hAnsi="Arial" w:cs="Arial"/>
          <w:sz w:val="20"/>
          <w:szCs w:val="20"/>
        </w:rPr>
        <w:t>Assistenza nell'internazionalizzazione delle imprese: Support</w:t>
      </w:r>
      <w:r w:rsidR="00A27DF5">
        <w:rPr>
          <w:rFonts w:ascii="Arial" w:hAnsi="Arial" w:cs="Arial"/>
          <w:sz w:val="20"/>
          <w:szCs w:val="20"/>
        </w:rPr>
        <w:t>o</w:t>
      </w:r>
      <w:r w:rsidRPr="00112B8C">
        <w:rPr>
          <w:rFonts w:ascii="Arial" w:hAnsi="Arial" w:cs="Arial"/>
          <w:sz w:val="20"/>
          <w:szCs w:val="20"/>
        </w:rPr>
        <w:t xml:space="preserve"> </w:t>
      </w:r>
      <w:r w:rsidR="00A27DF5">
        <w:rPr>
          <w:rFonts w:ascii="Arial" w:hAnsi="Arial" w:cs="Arial"/>
          <w:sz w:val="20"/>
          <w:szCs w:val="20"/>
        </w:rPr>
        <w:t>a</w:t>
      </w:r>
      <w:r w:rsidRPr="00112B8C">
        <w:rPr>
          <w:rFonts w:ascii="Arial" w:hAnsi="Arial" w:cs="Arial"/>
          <w:sz w:val="20"/>
          <w:szCs w:val="20"/>
        </w:rPr>
        <w:t>i progetti dedicati alle imprese in fase di espansione verso mercati esteri, anche tramite l’interazione con esperti e consulenti esterni.</w:t>
      </w:r>
    </w:p>
    <w:p w14:paraId="5ED4E321" w14:textId="38FF33E5" w:rsidR="00112B8C" w:rsidRPr="00112B8C" w:rsidRDefault="00112B8C" w:rsidP="00112B8C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112B8C">
        <w:rPr>
          <w:rFonts w:ascii="Arial" w:hAnsi="Arial" w:cs="Arial"/>
          <w:sz w:val="20"/>
          <w:szCs w:val="20"/>
        </w:rPr>
        <w:t xml:space="preserve">Analisi di mercato: </w:t>
      </w:r>
      <w:r w:rsidR="00A27DF5">
        <w:rPr>
          <w:rFonts w:ascii="Arial" w:hAnsi="Arial" w:cs="Arial"/>
          <w:sz w:val="20"/>
          <w:szCs w:val="20"/>
        </w:rPr>
        <w:t>supporto a r</w:t>
      </w:r>
      <w:r w:rsidRPr="00112B8C">
        <w:rPr>
          <w:rFonts w:ascii="Arial" w:hAnsi="Arial" w:cs="Arial"/>
          <w:sz w:val="20"/>
          <w:szCs w:val="20"/>
        </w:rPr>
        <w:t xml:space="preserve">icerche e analisi su mercati internazionali, </w:t>
      </w:r>
      <w:proofErr w:type="gramStart"/>
      <w:r w:rsidRPr="00112B8C">
        <w:rPr>
          <w:rFonts w:ascii="Arial" w:hAnsi="Arial" w:cs="Arial"/>
          <w:sz w:val="20"/>
          <w:szCs w:val="20"/>
        </w:rPr>
        <w:t>trend</w:t>
      </w:r>
      <w:proofErr w:type="gramEnd"/>
      <w:r w:rsidRPr="00112B8C">
        <w:rPr>
          <w:rFonts w:ascii="Arial" w:hAnsi="Arial" w:cs="Arial"/>
          <w:sz w:val="20"/>
          <w:szCs w:val="20"/>
        </w:rPr>
        <w:t xml:space="preserve"> di settore e opportunità di business, fornendo dati utili a supportare le decisioni strategiche del team.</w:t>
      </w:r>
    </w:p>
    <w:p w14:paraId="281A4560" w14:textId="06980ED6" w:rsidR="00112B8C" w:rsidRPr="00112B8C" w:rsidRDefault="00112B8C" w:rsidP="00112B8C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112B8C">
        <w:rPr>
          <w:rFonts w:ascii="Arial" w:hAnsi="Arial" w:cs="Arial"/>
          <w:sz w:val="20"/>
          <w:szCs w:val="20"/>
        </w:rPr>
        <w:t xml:space="preserve">Organizzazione di eventi tematici: </w:t>
      </w:r>
      <w:r w:rsidR="00A27DF5">
        <w:rPr>
          <w:rFonts w:ascii="Arial" w:hAnsi="Arial" w:cs="Arial"/>
          <w:sz w:val="20"/>
          <w:szCs w:val="20"/>
        </w:rPr>
        <w:t>c</w:t>
      </w:r>
      <w:r w:rsidRPr="00112B8C">
        <w:rPr>
          <w:rFonts w:ascii="Arial" w:hAnsi="Arial" w:cs="Arial"/>
          <w:sz w:val="20"/>
          <w:szCs w:val="20"/>
        </w:rPr>
        <w:t>ontribu</w:t>
      </w:r>
      <w:r w:rsidR="00A27DF5">
        <w:rPr>
          <w:rFonts w:ascii="Arial" w:hAnsi="Arial" w:cs="Arial"/>
          <w:sz w:val="20"/>
          <w:szCs w:val="20"/>
        </w:rPr>
        <w:t>zione</w:t>
      </w:r>
      <w:r w:rsidRPr="00112B8C">
        <w:rPr>
          <w:rFonts w:ascii="Arial" w:hAnsi="Arial" w:cs="Arial"/>
          <w:sz w:val="20"/>
          <w:szCs w:val="20"/>
        </w:rPr>
        <w:t xml:space="preserve"> alla pianificazione e gestione di eventi, workshop e incontri legati alle tematiche dell’internazionalizzazione e del networking internazionale.</w:t>
      </w:r>
    </w:p>
    <w:p w14:paraId="12E44C4B" w14:textId="4312D2D1" w:rsidR="00112B8C" w:rsidRPr="00112B8C" w:rsidRDefault="00112B8C" w:rsidP="00112B8C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112B8C">
        <w:rPr>
          <w:rFonts w:ascii="Arial" w:hAnsi="Arial" w:cs="Arial"/>
          <w:sz w:val="20"/>
          <w:szCs w:val="20"/>
        </w:rPr>
        <w:t xml:space="preserve">Supporto amministrativo e operativo: </w:t>
      </w:r>
      <w:r w:rsidR="00A27DF5">
        <w:rPr>
          <w:rFonts w:ascii="Arial" w:hAnsi="Arial" w:cs="Arial"/>
          <w:sz w:val="20"/>
          <w:szCs w:val="20"/>
        </w:rPr>
        <w:t>g</w:t>
      </w:r>
      <w:r w:rsidRPr="00112B8C">
        <w:rPr>
          <w:rFonts w:ascii="Arial" w:hAnsi="Arial" w:cs="Arial"/>
          <w:sz w:val="20"/>
          <w:szCs w:val="20"/>
        </w:rPr>
        <w:t>esti</w:t>
      </w:r>
      <w:r w:rsidR="00A27DF5">
        <w:rPr>
          <w:rFonts w:ascii="Arial" w:hAnsi="Arial" w:cs="Arial"/>
          <w:sz w:val="20"/>
          <w:szCs w:val="20"/>
        </w:rPr>
        <w:t>one</w:t>
      </w:r>
      <w:r w:rsidRPr="00112B8C">
        <w:rPr>
          <w:rFonts w:ascii="Arial" w:hAnsi="Arial" w:cs="Arial"/>
          <w:sz w:val="20"/>
          <w:szCs w:val="20"/>
        </w:rPr>
        <w:t xml:space="preserve"> </w:t>
      </w:r>
      <w:r w:rsidR="00A27DF5">
        <w:rPr>
          <w:rFonts w:ascii="Arial" w:hAnsi="Arial" w:cs="Arial"/>
          <w:sz w:val="20"/>
          <w:szCs w:val="20"/>
        </w:rPr>
        <w:t xml:space="preserve">di </w:t>
      </w:r>
      <w:r w:rsidRPr="00112B8C">
        <w:rPr>
          <w:rFonts w:ascii="Arial" w:hAnsi="Arial" w:cs="Arial"/>
          <w:sz w:val="20"/>
          <w:szCs w:val="20"/>
        </w:rPr>
        <w:t>attività operative legate ai progetti di internazionalizzazione, inclusa la preparazione di documenti, la gestione delle comunicazioni e il monitoraggio delle scadenze.</w:t>
      </w:r>
    </w:p>
    <w:p w14:paraId="2AEFC38A" w14:textId="77777777" w:rsidR="00124730" w:rsidRPr="00124730" w:rsidRDefault="00124730" w:rsidP="00124730">
      <w:pPr>
        <w:jc w:val="both"/>
        <w:rPr>
          <w:rFonts w:ascii="Arial" w:hAnsi="Arial" w:cs="Arial"/>
          <w:sz w:val="20"/>
          <w:szCs w:val="20"/>
        </w:rPr>
      </w:pPr>
      <w:r w:rsidRPr="00124730">
        <w:rPr>
          <w:rFonts w:ascii="Arial" w:hAnsi="Arial" w:cs="Arial"/>
          <w:sz w:val="20"/>
          <w:szCs w:val="20"/>
        </w:rPr>
        <w:t>Cosa offriamo:</w:t>
      </w:r>
    </w:p>
    <w:p w14:paraId="4B2D6018" w14:textId="442E8008" w:rsidR="00124730" w:rsidRPr="00124730" w:rsidRDefault="00124730" w:rsidP="00124730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124730">
        <w:rPr>
          <w:rFonts w:ascii="Arial" w:hAnsi="Arial" w:cs="Arial"/>
          <w:sz w:val="20"/>
          <w:szCs w:val="20"/>
        </w:rPr>
        <w:t>Un ambiente di lavoro dinamico, con opportunità di apprendimento continuo.</w:t>
      </w:r>
    </w:p>
    <w:p w14:paraId="26CC6631" w14:textId="3A060C9A" w:rsidR="00124730" w:rsidRPr="00124730" w:rsidRDefault="00124730" w:rsidP="00124730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124730">
        <w:rPr>
          <w:rFonts w:ascii="Arial" w:hAnsi="Arial" w:cs="Arial"/>
          <w:sz w:val="20"/>
          <w:szCs w:val="20"/>
        </w:rPr>
        <w:t xml:space="preserve">Coinvolgimento diretto in progetti di rilevanza </w:t>
      </w:r>
      <w:r w:rsidR="00A27DF5">
        <w:rPr>
          <w:rFonts w:ascii="Arial" w:hAnsi="Arial" w:cs="Arial"/>
          <w:sz w:val="20"/>
          <w:szCs w:val="20"/>
        </w:rPr>
        <w:t>territoriale</w:t>
      </w:r>
      <w:r w:rsidRPr="00124730">
        <w:rPr>
          <w:rFonts w:ascii="Arial" w:hAnsi="Arial" w:cs="Arial"/>
          <w:sz w:val="20"/>
          <w:szCs w:val="20"/>
        </w:rPr>
        <w:t xml:space="preserve"> e nell'organizzazione di eventi di settore.</w:t>
      </w:r>
    </w:p>
    <w:p w14:paraId="0A7927BE" w14:textId="798E2625" w:rsidR="00124730" w:rsidRPr="00124730" w:rsidRDefault="00124730" w:rsidP="00124730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124730">
        <w:rPr>
          <w:rFonts w:ascii="Arial" w:hAnsi="Arial" w:cs="Arial"/>
          <w:sz w:val="20"/>
          <w:szCs w:val="20"/>
        </w:rPr>
        <w:t xml:space="preserve">Possibilità di interagire con esperti e professionisti dell'internazionalizzazione e del networking </w:t>
      </w:r>
      <w:r w:rsidR="00A27DF5">
        <w:rPr>
          <w:rFonts w:ascii="Arial" w:hAnsi="Arial" w:cs="Arial"/>
          <w:sz w:val="20"/>
          <w:szCs w:val="20"/>
        </w:rPr>
        <w:t>territoriale</w:t>
      </w:r>
      <w:r w:rsidRPr="00124730">
        <w:rPr>
          <w:rFonts w:ascii="Arial" w:hAnsi="Arial" w:cs="Arial"/>
          <w:sz w:val="20"/>
          <w:szCs w:val="20"/>
        </w:rPr>
        <w:t>.</w:t>
      </w:r>
    </w:p>
    <w:p w14:paraId="6642DDCF" w14:textId="785FD68E" w:rsidR="00DB7C2C" w:rsidRPr="00DE785C" w:rsidRDefault="00DB7C2C" w:rsidP="00DB7C2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E785C">
        <w:rPr>
          <w:rFonts w:ascii="Arial" w:hAnsi="Arial" w:cs="Arial"/>
          <w:b/>
          <w:sz w:val="20"/>
          <w:szCs w:val="20"/>
        </w:rPr>
        <w:t>REQUISITI RICHIESTI:</w:t>
      </w:r>
    </w:p>
    <w:p w14:paraId="2E443EF8" w14:textId="77777777" w:rsidR="0070260A" w:rsidRPr="00DE785C" w:rsidRDefault="0070260A" w:rsidP="00DB7C2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B3088BD" w14:textId="7969CFD5" w:rsidR="00414CED" w:rsidRPr="00414CED" w:rsidRDefault="00414CED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4CED">
        <w:rPr>
          <w:rFonts w:ascii="Arial" w:hAnsi="Arial" w:cs="Arial"/>
          <w:sz w:val="20"/>
          <w:szCs w:val="20"/>
        </w:rPr>
        <w:t>l</w:t>
      </w:r>
      <w:r w:rsidR="00124730" w:rsidRPr="00112B8C">
        <w:rPr>
          <w:rFonts w:ascii="Arial" w:hAnsi="Arial" w:cs="Arial"/>
          <w:sz w:val="20"/>
          <w:szCs w:val="20"/>
        </w:rPr>
        <w:t>aurea in Economia, Relazioni Internazionali, Scienze Politiche o materie affini</w:t>
      </w:r>
    </w:p>
    <w:p w14:paraId="284F2FC8" w14:textId="6FE2CD07" w:rsidR="00124730" w:rsidRDefault="00124730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112B8C">
        <w:rPr>
          <w:rFonts w:ascii="Arial" w:hAnsi="Arial" w:cs="Arial"/>
          <w:sz w:val="20"/>
          <w:szCs w:val="20"/>
        </w:rPr>
        <w:t>nteresse per i processi di internazionalizzazione delle imprese e per i mercati ester</w:t>
      </w:r>
      <w:r w:rsidR="00A27DF5">
        <w:rPr>
          <w:rFonts w:ascii="Arial" w:hAnsi="Arial" w:cs="Arial"/>
          <w:sz w:val="20"/>
          <w:szCs w:val="20"/>
        </w:rPr>
        <w:t>i</w:t>
      </w:r>
    </w:p>
    <w:p w14:paraId="56BE22F8" w14:textId="342D29BF" w:rsidR="00124730" w:rsidRDefault="00124730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112B8C">
        <w:rPr>
          <w:rFonts w:ascii="Arial" w:hAnsi="Arial" w:cs="Arial"/>
          <w:sz w:val="20"/>
          <w:szCs w:val="20"/>
        </w:rPr>
        <w:t>ttitudine alla ricerca e all’analisi di dati, con attenzione ai dettagli e capacità di presentare report chiari e sintetici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FFA6990" w14:textId="2782D824" w:rsidR="00414CED" w:rsidRPr="00414CED" w:rsidRDefault="00F207CF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buona </w:t>
      </w:r>
      <w:r w:rsidR="00414CED" w:rsidRPr="00414CED">
        <w:rPr>
          <w:rFonts w:ascii="Arial" w:hAnsi="Arial" w:cs="Arial"/>
          <w:sz w:val="20"/>
          <w:szCs w:val="20"/>
        </w:rPr>
        <w:t>conoscenza della lingua inglese</w:t>
      </w:r>
      <w:r>
        <w:rPr>
          <w:rFonts w:ascii="Arial" w:hAnsi="Arial" w:cs="Arial"/>
          <w:sz w:val="20"/>
          <w:szCs w:val="20"/>
        </w:rPr>
        <w:t xml:space="preserve"> scritta e parlata</w:t>
      </w:r>
      <w:r w:rsidR="00124730">
        <w:rPr>
          <w:rFonts w:ascii="Arial" w:hAnsi="Arial" w:cs="Arial"/>
          <w:sz w:val="20"/>
          <w:szCs w:val="20"/>
        </w:rPr>
        <w:t>,</w:t>
      </w:r>
      <w:r w:rsidR="00414CED" w:rsidRPr="00414CED">
        <w:rPr>
          <w:rFonts w:ascii="Arial" w:hAnsi="Arial" w:cs="Arial"/>
          <w:sz w:val="20"/>
          <w:szCs w:val="20"/>
        </w:rPr>
        <w:t xml:space="preserve"> </w:t>
      </w:r>
      <w:r w:rsidR="00124730">
        <w:rPr>
          <w:rFonts w:ascii="Arial" w:hAnsi="Arial" w:cs="Arial"/>
          <w:sz w:val="20"/>
          <w:szCs w:val="20"/>
        </w:rPr>
        <w:t>l</w:t>
      </w:r>
      <w:r w:rsidR="00124730" w:rsidRPr="00112B8C">
        <w:rPr>
          <w:rFonts w:ascii="Arial" w:hAnsi="Arial" w:cs="Arial"/>
          <w:sz w:val="20"/>
          <w:szCs w:val="20"/>
        </w:rPr>
        <w:t>a conoscenza di altre lingue sarà considerata un plus</w:t>
      </w:r>
    </w:p>
    <w:p w14:paraId="7DC69DE9" w14:textId="5B3E9652" w:rsidR="00414CED" w:rsidRPr="00414CED" w:rsidRDefault="00414CED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4CED">
        <w:rPr>
          <w:rFonts w:ascii="Arial" w:hAnsi="Arial" w:cs="Arial"/>
          <w:sz w:val="20"/>
          <w:szCs w:val="20"/>
        </w:rPr>
        <w:t>ottima capacità organizzativa</w:t>
      </w:r>
      <w:r w:rsidR="00F42016">
        <w:rPr>
          <w:rFonts w:ascii="Arial" w:hAnsi="Arial" w:cs="Arial"/>
          <w:sz w:val="20"/>
          <w:szCs w:val="20"/>
        </w:rPr>
        <w:t xml:space="preserve"> e</w:t>
      </w:r>
      <w:r w:rsidRPr="00414CED">
        <w:rPr>
          <w:rFonts w:ascii="Arial" w:hAnsi="Arial" w:cs="Arial"/>
          <w:sz w:val="20"/>
          <w:szCs w:val="20"/>
        </w:rPr>
        <w:t xml:space="preserve"> gestionale</w:t>
      </w:r>
    </w:p>
    <w:p w14:paraId="47A4FCC3" w14:textId="71A34514" w:rsidR="00414CED" w:rsidRDefault="00F42016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esperienza di</w:t>
      </w:r>
      <w:r w:rsidR="00414CED" w:rsidRPr="00414CED">
        <w:rPr>
          <w:rFonts w:ascii="Arial" w:hAnsi="Arial" w:cs="Arial"/>
          <w:sz w:val="20"/>
          <w:szCs w:val="20"/>
        </w:rPr>
        <w:t xml:space="preserve"> lavoro in </w:t>
      </w:r>
      <w:proofErr w:type="gramStart"/>
      <w:r w:rsidR="00414CED" w:rsidRPr="00414CED">
        <w:rPr>
          <w:rFonts w:ascii="Arial" w:hAnsi="Arial" w:cs="Arial"/>
          <w:sz w:val="20"/>
          <w:szCs w:val="20"/>
        </w:rPr>
        <w:t>team</w:t>
      </w:r>
      <w:proofErr w:type="gramEnd"/>
      <w:r w:rsidR="00414CED" w:rsidRPr="00414CED">
        <w:rPr>
          <w:rFonts w:ascii="Arial" w:hAnsi="Arial" w:cs="Arial"/>
          <w:sz w:val="20"/>
          <w:szCs w:val="20"/>
        </w:rPr>
        <w:t xml:space="preserve"> e per obiettivi</w:t>
      </w:r>
    </w:p>
    <w:p w14:paraId="75E6B1C8" w14:textId="574D0087" w:rsidR="00F42016" w:rsidRPr="00414CED" w:rsidRDefault="00F42016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buone doti relazionali</w:t>
      </w:r>
    </w:p>
    <w:p w14:paraId="4D072FFC" w14:textId="77777777" w:rsidR="00AC19A9" w:rsidRPr="00DE785C" w:rsidRDefault="00AC19A9" w:rsidP="00AC19A9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E785C">
        <w:rPr>
          <w:rFonts w:ascii="Arial" w:hAnsi="Arial" w:cs="Arial"/>
          <w:b/>
          <w:sz w:val="20"/>
          <w:szCs w:val="20"/>
        </w:rPr>
        <w:t>ELEMENTI DI VALUTAZIONE PREFERENZIALE</w:t>
      </w:r>
    </w:p>
    <w:p w14:paraId="27C8A2C0" w14:textId="77777777" w:rsidR="00AC19A9" w:rsidRPr="00DE785C" w:rsidRDefault="00AC19A9" w:rsidP="00AC19A9">
      <w:pPr>
        <w:jc w:val="both"/>
        <w:rPr>
          <w:rFonts w:ascii="Arial" w:hAnsi="Arial" w:cs="Arial"/>
          <w:sz w:val="20"/>
          <w:szCs w:val="20"/>
        </w:rPr>
      </w:pPr>
    </w:p>
    <w:p w14:paraId="0473EE7F" w14:textId="77777777" w:rsidR="00BD613C" w:rsidRDefault="00BD613C" w:rsidP="00414CED">
      <w:pPr>
        <w:pStyle w:val="Paragrafoelenco"/>
        <w:numPr>
          <w:ilvl w:val="0"/>
          <w:numId w:val="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laurea magistrale</w:t>
      </w:r>
    </w:p>
    <w:p w14:paraId="57186F2C" w14:textId="15A20A5A" w:rsidR="00414CED" w:rsidRPr="00414CED" w:rsidRDefault="00414CED" w:rsidP="00414CED">
      <w:pPr>
        <w:pStyle w:val="Paragrafoelenco"/>
        <w:numPr>
          <w:ilvl w:val="0"/>
          <w:numId w:val="9"/>
        </w:numPr>
        <w:spacing w:line="360" w:lineRule="auto"/>
        <w:rPr>
          <w:rFonts w:ascii="Arial" w:hAnsi="Arial" w:cs="Arial"/>
          <w:sz w:val="20"/>
          <w:szCs w:val="20"/>
        </w:rPr>
      </w:pPr>
      <w:r w:rsidRPr="00414CED">
        <w:rPr>
          <w:rFonts w:ascii="Arial" w:hAnsi="Arial" w:cs="Arial"/>
          <w:sz w:val="20"/>
          <w:szCs w:val="20"/>
        </w:rPr>
        <w:t>forte orientamento al risultato</w:t>
      </w:r>
    </w:p>
    <w:p w14:paraId="29AB075E" w14:textId="77777777" w:rsidR="00414CED" w:rsidRPr="00414CED" w:rsidRDefault="00414CED" w:rsidP="00414CED">
      <w:pPr>
        <w:pStyle w:val="Paragrafoelenco"/>
        <w:numPr>
          <w:ilvl w:val="0"/>
          <w:numId w:val="9"/>
        </w:numPr>
        <w:spacing w:line="360" w:lineRule="auto"/>
        <w:rPr>
          <w:rFonts w:ascii="Arial" w:hAnsi="Arial" w:cs="Arial"/>
          <w:sz w:val="20"/>
          <w:szCs w:val="20"/>
        </w:rPr>
      </w:pPr>
      <w:r w:rsidRPr="00414CED">
        <w:rPr>
          <w:rFonts w:ascii="Arial" w:hAnsi="Arial" w:cs="Arial"/>
          <w:sz w:val="20"/>
          <w:szCs w:val="20"/>
        </w:rPr>
        <w:t>esperienza di project management</w:t>
      </w:r>
    </w:p>
    <w:p w14:paraId="6E63F3B0" w14:textId="5997DB94" w:rsidR="002133A4" w:rsidRPr="00134D70" w:rsidRDefault="002133A4" w:rsidP="002133A4">
      <w:pPr>
        <w:ind w:right="-252"/>
        <w:rPr>
          <w:rFonts w:ascii="Arial" w:hAnsi="Arial" w:cs="Arial"/>
          <w:sz w:val="20"/>
          <w:szCs w:val="18"/>
          <w:u w:val="single"/>
        </w:rPr>
      </w:pPr>
      <w:r w:rsidRPr="00134D70">
        <w:rPr>
          <w:rFonts w:ascii="Arial" w:hAnsi="Arial" w:cs="Arial"/>
          <w:sz w:val="20"/>
          <w:szCs w:val="18"/>
          <w:u w:val="single"/>
        </w:rPr>
        <w:t>Sede di lavoro: Rovereto</w:t>
      </w:r>
    </w:p>
    <w:p w14:paraId="27F72D74" w14:textId="77777777" w:rsidR="00124730" w:rsidRDefault="00124730" w:rsidP="00124730">
      <w:pPr>
        <w:jc w:val="both"/>
        <w:rPr>
          <w:rFonts w:ascii="Arial" w:hAnsi="Arial" w:cs="Arial"/>
          <w:sz w:val="20"/>
          <w:szCs w:val="20"/>
        </w:rPr>
      </w:pPr>
    </w:p>
    <w:p w14:paraId="214663B0" w14:textId="5971C642" w:rsidR="001428BB" w:rsidRPr="00134D70" w:rsidRDefault="00124730" w:rsidP="0012473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34D70">
        <w:rPr>
          <w:rFonts w:ascii="Arial" w:hAnsi="Arial" w:cs="Arial"/>
          <w:i/>
          <w:iCs/>
          <w:sz w:val="20"/>
          <w:szCs w:val="20"/>
        </w:rPr>
        <w:t xml:space="preserve">Se sei una persona motivata, con interesse per l'internazionalizzazione delle imprese e desiderosa di acquisire esperienza in un contesto sfidante, invia la tua candidatura </w:t>
      </w:r>
      <w:r w:rsidRPr="00134D70">
        <w:rPr>
          <w:rFonts w:ascii="Arial" w:hAnsi="Arial" w:cs="Arial"/>
          <w:b/>
          <w:bCs/>
          <w:i/>
          <w:iCs/>
          <w:sz w:val="20"/>
          <w:szCs w:val="20"/>
        </w:rPr>
        <w:t>e</w:t>
      </w:r>
      <w:r w:rsidR="002133A4" w:rsidRPr="00134D70">
        <w:rPr>
          <w:rFonts w:ascii="Arial" w:hAnsi="Arial" w:cs="Arial"/>
          <w:b/>
          <w:bCs/>
          <w:i/>
          <w:iCs/>
          <w:sz w:val="20"/>
          <w:szCs w:val="20"/>
        </w:rPr>
        <w:t xml:space="preserve">ntro il giorno </w:t>
      </w:r>
      <w:r w:rsidR="00532017">
        <w:rPr>
          <w:rFonts w:ascii="Arial" w:hAnsi="Arial" w:cs="Arial"/>
          <w:b/>
          <w:bCs/>
          <w:i/>
          <w:iCs/>
          <w:sz w:val="20"/>
          <w:szCs w:val="20"/>
        </w:rPr>
        <w:t>20</w:t>
      </w:r>
      <w:r w:rsidR="00EF504A" w:rsidRPr="00134D70">
        <w:rPr>
          <w:rFonts w:ascii="Arial" w:hAnsi="Arial" w:cs="Arial"/>
          <w:b/>
          <w:bCs/>
          <w:i/>
          <w:iCs/>
          <w:sz w:val="20"/>
          <w:szCs w:val="20"/>
        </w:rPr>
        <w:t xml:space="preserve"> ottobre</w:t>
      </w:r>
      <w:r w:rsidR="004F6160" w:rsidRPr="00134D70">
        <w:rPr>
          <w:rFonts w:ascii="Arial" w:hAnsi="Arial" w:cs="Arial"/>
          <w:b/>
          <w:bCs/>
          <w:i/>
          <w:iCs/>
          <w:sz w:val="20"/>
          <w:szCs w:val="20"/>
        </w:rPr>
        <w:t xml:space="preserve"> 2024</w:t>
      </w:r>
      <w:r w:rsidR="000433D8" w:rsidRPr="00134D70">
        <w:rPr>
          <w:rFonts w:ascii="Arial" w:hAnsi="Arial" w:cs="Arial"/>
          <w:i/>
          <w:iCs/>
          <w:sz w:val="20"/>
          <w:szCs w:val="20"/>
        </w:rPr>
        <w:t xml:space="preserve"> attraverso il seguente link:</w:t>
      </w:r>
    </w:p>
    <w:p w14:paraId="0E3EA7B1" w14:textId="77777777" w:rsidR="007D530E" w:rsidRDefault="007D530E" w:rsidP="008C354F">
      <w:pPr>
        <w:ind w:right="-252"/>
        <w:rPr>
          <w:rFonts w:ascii="Arial" w:hAnsi="Arial" w:cs="Arial"/>
          <w:i/>
          <w:sz w:val="20"/>
          <w:szCs w:val="18"/>
          <w:u w:val="single"/>
        </w:rPr>
      </w:pPr>
    </w:p>
    <w:p w14:paraId="0575DEE4" w14:textId="5EF81668" w:rsidR="007A7D0B" w:rsidRDefault="00134D70" w:rsidP="008C354F">
      <w:pPr>
        <w:ind w:right="-252"/>
        <w:rPr>
          <w:rFonts w:ascii="Arial" w:hAnsi="Arial" w:cs="Arial"/>
          <w:sz w:val="20"/>
          <w:szCs w:val="20"/>
        </w:rPr>
      </w:pPr>
      <w:r w:rsidRPr="00134D70">
        <w:rPr>
          <w:rFonts w:ascii="Arial" w:hAnsi="Arial" w:cs="Arial"/>
          <w:sz w:val="20"/>
          <w:szCs w:val="20"/>
        </w:rPr>
        <w:t>JUNIOR INTERNATIONALIZATION OFFICER / SPECIALISTA IN INTERNAZIONALIZZAZIONE</w:t>
      </w:r>
    </w:p>
    <w:p w14:paraId="06E73946" w14:textId="58AAF8DB" w:rsidR="00B737D1" w:rsidRDefault="00B737D1" w:rsidP="008C354F">
      <w:pPr>
        <w:ind w:right="-252"/>
        <w:rPr>
          <w:rFonts w:ascii="Arial" w:hAnsi="Arial" w:cs="Arial"/>
          <w:sz w:val="20"/>
          <w:szCs w:val="20"/>
        </w:rPr>
      </w:pPr>
      <w:hyperlink r:id="rId6" w:tooltip="synergie.intervieweb.it" w:history="1">
        <w:r w:rsidRPr="00B737D1">
          <w:rPr>
            <w:rStyle w:val="Collegamentoipertestuale"/>
            <w:rFonts w:ascii="Arial" w:hAnsi="Arial" w:cs="Arial"/>
            <w:sz w:val="20"/>
            <w:szCs w:val="20"/>
          </w:rPr>
          <w:t>https://synergie.intervieweb.it/jobs/junior-internationalization-officer-specialista-in-internazionalizzazione-248926/it/</w:t>
        </w:r>
      </w:hyperlink>
    </w:p>
    <w:p w14:paraId="5480AA50" w14:textId="77777777" w:rsidR="00134D70" w:rsidRPr="00124730" w:rsidRDefault="00134D70" w:rsidP="008C354F">
      <w:pPr>
        <w:ind w:right="-252"/>
        <w:rPr>
          <w:rFonts w:ascii="Arial" w:hAnsi="Arial" w:cs="Arial"/>
          <w:sz w:val="20"/>
          <w:szCs w:val="20"/>
        </w:rPr>
      </w:pPr>
    </w:p>
    <w:p w14:paraId="6108B00F" w14:textId="77777777" w:rsidR="007A7D0B" w:rsidRPr="00124730" w:rsidRDefault="007A7D0B" w:rsidP="008C354F">
      <w:pPr>
        <w:ind w:right="-252"/>
        <w:rPr>
          <w:rFonts w:ascii="Arial" w:hAnsi="Arial" w:cs="Arial"/>
          <w:sz w:val="20"/>
          <w:szCs w:val="20"/>
        </w:rPr>
      </w:pPr>
    </w:p>
    <w:p w14:paraId="0F347F8D" w14:textId="77777777" w:rsidR="00A25F00" w:rsidRPr="00124730" w:rsidRDefault="00A25F00" w:rsidP="008C354F">
      <w:pPr>
        <w:ind w:right="-252"/>
        <w:rPr>
          <w:rFonts w:ascii="Arial" w:hAnsi="Arial" w:cs="Arial"/>
          <w:sz w:val="20"/>
          <w:szCs w:val="20"/>
        </w:rPr>
      </w:pPr>
    </w:p>
    <w:sectPr w:rsidR="00A25F00" w:rsidRPr="00124730" w:rsidSect="00134D70">
      <w:pgSz w:w="11906" w:h="16838"/>
      <w:pgMar w:top="360" w:right="1133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4344D"/>
    <w:multiLevelType w:val="hybridMultilevel"/>
    <w:tmpl w:val="B282D78C"/>
    <w:lvl w:ilvl="0" w:tplc="35044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CD52A34"/>
    <w:multiLevelType w:val="hybridMultilevel"/>
    <w:tmpl w:val="9D60D4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32F4F"/>
    <w:multiLevelType w:val="hybridMultilevel"/>
    <w:tmpl w:val="35E62A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71596"/>
    <w:multiLevelType w:val="hybridMultilevel"/>
    <w:tmpl w:val="7B7842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50FF1"/>
    <w:multiLevelType w:val="hybridMultilevel"/>
    <w:tmpl w:val="DF322566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9784E"/>
    <w:multiLevelType w:val="hybridMultilevel"/>
    <w:tmpl w:val="2AC8A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E384D"/>
    <w:multiLevelType w:val="hybridMultilevel"/>
    <w:tmpl w:val="D9063F22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7089F"/>
    <w:multiLevelType w:val="hybridMultilevel"/>
    <w:tmpl w:val="F7808186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C2DEB"/>
    <w:multiLevelType w:val="hybridMultilevel"/>
    <w:tmpl w:val="AA563066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E01333"/>
    <w:multiLevelType w:val="hybridMultilevel"/>
    <w:tmpl w:val="0FA6D144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E6901"/>
    <w:multiLevelType w:val="hybridMultilevel"/>
    <w:tmpl w:val="BE6CC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421387">
    <w:abstractNumId w:val="0"/>
  </w:num>
  <w:num w:numId="2" w16cid:durableId="393508882">
    <w:abstractNumId w:val="6"/>
  </w:num>
  <w:num w:numId="3" w16cid:durableId="1134908013">
    <w:abstractNumId w:val="7"/>
  </w:num>
  <w:num w:numId="4" w16cid:durableId="1233157833">
    <w:abstractNumId w:val="8"/>
  </w:num>
  <w:num w:numId="5" w16cid:durableId="1957835431">
    <w:abstractNumId w:val="10"/>
  </w:num>
  <w:num w:numId="6" w16cid:durableId="2100520220">
    <w:abstractNumId w:val="9"/>
  </w:num>
  <w:num w:numId="7" w16cid:durableId="367414346">
    <w:abstractNumId w:val="4"/>
  </w:num>
  <w:num w:numId="8" w16cid:durableId="709231964">
    <w:abstractNumId w:val="1"/>
  </w:num>
  <w:num w:numId="9" w16cid:durableId="735516517">
    <w:abstractNumId w:val="5"/>
  </w:num>
  <w:num w:numId="10" w16cid:durableId="1692757140">
    <w:abstractNumId w:val="2"/>
  </w:num>
  <w:num w:numId="11" w16cid:durableId="1094013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C2C"/>
    <w:rsid w:val="000049B3"/>
    <w:rsid w:val="00004A99"/>
    <w:rsid w:val="00017CF1"/>
    <w:rsid w:val="0003604E"/>
    <w:rsid w:val="000433D8"/>
    <w:rsid w:val="00112B8C"/>
    <w:rsid w:val="00124730"/>
    <w:rsid w:val="00134D70"/>
    <w:rsid w:val="00141208"/>
    <w:rsid w:val="001428BB"/>
    <w:rsid w:val="001776C5"/>
    <w:rsid w:val="00193BD1"/>
    <w:rsid w:val="001963A1"/>
    <w:rsid w:val="001B3F54"/>
    <w:rsid w:val="002026A2"/>
    <w:rsid w:val="002133A4"/>
    <w:rsid w:val="00237094"/>
    <w:rsid w:val="00263EAA"/>
    <w:rsid w:val="0027158C"/>
    <w:rsid w:val="002B00B5"/>
    <w:rsid w:val="002B2509"/>
    <w:rsid w:val="002E639B"/>
    <w:rsid w:val="002F4D58"/>
    <w:rsid w:val="00387956"/>
    <w:rsid w:val="003F3209"/>
    <w:rsid w:val="0041495D"/>
    <w:rsid w:val="00414CED"/>
    <w:rsid w:val="00464E73"/>
    <w:rsid w:val="004F6160"/>
    <w:rsid w:val="00522F5C"/>
    <w:rsid w:val="00532017"/>
    <w:rsid w:val="005B7D70"/>
    <w:rsid w:val="00631DB1"/>
    <w:rsid w:val="006D66E4"/>
    <w:rsid w:val="0070260A"/>
    <w:rsid w:val="0074108E"/>
    <w:rsid w:val="007A327D"/>
    <w:rsid w:val="007A7D0B"/>
    <w:rsid w:val="007D530E"/>
    <w:rsid w:val="00843EC1"/>
    <w:rsid w:val="008468BD"/>
    <w:rsid w:val="00867D13"/>
    <w:rsid w:val="00882B2E"/>
    <w:rsid w:val="008C354F"/>
    <w:rsid w:val="00913561"/>
    <w:rsid w:val="00973EAA"/>
    <w:rsid w:val="009A66A3"/>
    <w:rsid w:val="009E64CB"/>
    <w:rsid w:val="00A06D9A"/>
    <w:rsid w:val="00A25F00"/>
    <w:rsid w:val="00A27DF5"/>
    <w:rsid w:val="00AC19A9"/>
    <w:rsid w:val="00B03CAF"/>
    <w:rsid w:val="00B17CD6"/>
    <w:rsid w:val="00B17D4A"/>
    <w:rsid w:val="00B5238B"/>
    <w:rsid w:val="00B65E56"/>
    <w:rsid w:val="00B737D1"/>
    <w:rsid w:val="00BA40AB"/>
    <w:rsid w:val="00BD613C"/>
    <w:rsid w:val="00C94C72"/>
    <w:rsid w:val="00DB7C2C"/>
    <w:rsid w:val="00DE785C"/>
    <w:rsid w:val="00EF504A"/>
    <w:rsid w:val="00F207CF"/>
    <w:rsid w:val="00F42016"/>
    <w:rsid w:val="00F4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14DE7E"/>
  <w15:docId w15:val="{051E539D-C668-4368-8177-F2CBF146E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DB7C2C"/>
    <w:rPr>
      <w:color w:val="0000FF"/>
      <w:u w:val="single"/>
    </w:rPr>
  </w:style>
  <w:style w:type="paragraph" w:styleId="Paragrafoelenco">
    <w:name w:val="List Paragraph"/>
    <w:basedOn w:val="Normale"/>
    <w:uiPriority w:val="99"/>
    <w:qFormat/>
    <w:rsid w:val="00DB7C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6A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6A3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141208"/>
    <w:pPr>
      <w:spacing w:before="100" w:beforeAutospacing="1" w:after="100" w:afterAutospacing="1"/>
    </w:pPr>
    <w:rPr>
      <w:rFonts w:eastAsiaTheme="minorHAnsi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133A4"/>
    <w:rPr>
      <w:color w:val="954F72" w:themeColor="followedHyperlink"/>
      <w:u w:val="single"/>
    </w:rPr>
  </w:style>
  <w:style w:type="paragraph" w:styleId="Revisione">
    <w:name w:val="Revision"/>
    <w:hidden/>
    <w:uiPriority w:val="99"/>
    <w:semiHidden/>
    <w:rsid w:val="00867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7A7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2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lsand.esvalabs.com/?u=https%3A%2F%2Fsynergie.intervieweb.it%2Fjobs%2Fjunior-internationalization-officer-specialista-in-internazionalizzazione-248926%2Fit%2F&amp;e=af92f418&amp;h=fa909c7c&amp;f=y&amp;p=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Tovazzi Elena</dc:creator>
  <cp:keywords/>
  <dc:description/>
  <cp:lastModifiedBy>De Boni Barbara</cp:lastModifiedBy>
  <cp:revision>7</cp:revision>
  <cp:lastPrinted>2016-11-22T09:30:00Z</cp:lastPrinted>
  <dcterms:created xsi:type="dcterms:W3CDTF">2024-10-02T06:06:00Z</dcterms:created>
  <dcterms:modified xsi:type="dcterms:W3CDTF">2024-10-09T16:04:00Z</dcterms:modified>
</cp:coreProperties>
</file>